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0358" w14:textId="35CE58DB" w:rsidR="007C0182" w:rsidRPr="00C16246" w:rsidRDefault="007C0182" w:rsidP="007C0182">
      <w:pPr>
        <w:rPr>
          <w:rFonts w:ascii="Calibri" w:eastAsia="Aptos" w:hAnsi="Calibri" w:cs="Calibri"/>
          <w:b/>
          <w:bCs/>
          <w:color w:val="000000" w:themeColor="text1"/>
          <w:lang w:val="ga-IE"/>
        </w:rPr>
      </w:pPr>
      <w:r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>PREASRÁITEAS ÁITIÚIL SAMPLACH – ‘CUIR FÁILTE ROIMH THEANGACHA’ – 202</w:t>
      </w:r>
      <w:r w:rsidR="00C16246"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>6</w:t>
      </w:r>
      <w:r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>/202</w:t>
      </w:r>
      <w:r w:rsidR="00C16246"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>7</w:t>
      </w:r>
      <w:r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 xml:space="preserve"> </w:t>
      </w:r>
    </w:p>
    <w:p w14:paraId="15060AA2" w14:textId="77777777" w:rsidR="007C0182" w:rsidRPr="00C16246" w:rsidRDefault="007C0182" w:rsidP="007C0182">
      <w:pPr>
        <w:rPr>
          <w:rFonts w:ascii="Calibri" w:eastAsia="Calibri" w:hAnsi="Calibri" w:cs="Calibri"/>
          <w:color w:val="FF0000"/>
          <w:sz w:val="22"/>
          <w:szCs w:val="22"/>
          <w:lang w:val="ga-IE"/>
        </w:rPr>
      </w:pPr>
      <w:r w:rsidRPr="00C16246">
        <w:rPr>
          <w:rFonts w:ascii="Calibri" w:eastAsia="Calibri" w:hAnsi="Calibri" w:cs="Calibri"/>
          <w:color w:val="FF0000"/>
          <w:sz w:val="22"/>
          <w:szCs w:val="22"/>
          <w:lang w:val="ga-IE"/>
        </w:rPr>
        <w:t xml:space="preserve">CÉIMEANNA </w:t>
      </w:r>
    </w:p>
    <w:p w14:paraId="23D29D27" w14:textId="77777777" w:rsidR="007C0182" w:rsidRPr="00C16246" w:rsidRDefault="007C0182" w:rsidP="007C0182">
      <w:pPr>
        <w:rPr>
          <w:rFonts w:ascii="Calibri" w:eastAsia="Calibri" w:hAnsi="Calibri" w:cs="Calibri"/>
          <w:color w:val="FF0000"/>
          <w:sz w:val="22"/>
          <w:szCs w:val="22"/>
          <w:lang w:val="ga-IE"/>
        </w:rPr>
      </w:pPr>
      <w:r w:rsidRPr="00C16246">
        <w:rPr>
          <w:rFonts w:ascii="Calibri" w:eastAsia="Calibri" w:hAnsi="Calibri" w:cs="Calibri"/>
          <w:color w:val="FF0000"/>
          <w:sz w:val="22"/>
          <w:szCs w:val="22"/>
          <w:lang w:val="ga-IE"/>
        </w:rPr>
        <w:t xml:space="preserve">• Íoslódáil an cháipéis seo ó LanguagesConnect.ie </w:t>
      </w:r>
    </w:p>
    <w:p w14:paraId="61E3B2C3" w14:textId="77777777" w:rsidR="007C0182" w:rsidRPr="00C16246" w:rsidRDefault="007C0182" w:rsidP="007C0182">
      <w:pPr>
        <w:rPr>
          <w:rFonts w:ascii="Calibri" w:eastAsia="Calibri" w:hAnsi="Calibri" w:cs="Calibri"/>
          <w:color w:val="FF0000"/>
          <w:sz w:val="22"/>
          <w:szCs w:val="22"/>
          <w:lang w:val="ga-IE"/>
        </w:rPr>
      </w:pPr>
      <w:r w:rsidRPr="00C16246">
        <w:rPr>
          <w:rFonts w:ascii="Calibri" w:eastAsia="Calibri" w:hAnsi="Calibri" w:cs="Calibri"/>
          <w:color w:val="FF0000"/>
          <w:sz w:val="22"/>
          <w:szCs w:val="22"/>
          <w:lang w:val="ga-IE"/>
        </w:rPr>
        <w:t>• Líon isteach sonraí do scoile ionas gur féidir iad a roinnt leis an nuachtán/raidió áitiúil agus/nó iad  a úsáid i nuachtlitir na scoile.</w:t>
      </w:r>
    </w:p>
    <w:p w14:paraId="774DDB9F" w14:textId="77777777" w:rsidR="007C0182" w:rsidRPr="00C16246" w:rsidRDefault="007C0182" w:rsidP="007C0182">
      <w:pPr>
        <w:rPr>
          <w:rFonts w:ascii="Calibri" w:eastAsia="Calibri" w:hAnsi="Calibri" w:cs="Calibri"/>
          <w:color w:val="FF0000"/>
          <w:sz w:val="22"/>
          <w:szCs w:val="22"/>
          <w:lang w:val="ga-IE"/>
        </w:rPr>
      </w:pPr>
      <w:r w:rsidRPr="00C16246">
        <w:rPr>
          <w:rFonts w:ascii="Calibri" w:eastAsia="Calibri" w:hAnsi="Calibri" w:cs="Calibri"/>
          <w:color w:val="FF0000"/>
          <w:sz w:val="22"/>
          <w:szCs w:val="22"/>
          <w:lang w:val="ga-IE"/>
        </w:rPr>
        <w:t xml:space="preserve"> • Ná déan dearmad scrios a dhéanamh ar na codanna nach bhfuil uait. </w:t>
      </w:r>
    </w:p>
    <w:p w14:paraId="00EF5B7A" w14:textId="77777777" w:rsidR="007C0182" w:rsidRPr="00C16246" w:rsidRDefault="007C0182" w:rsidP="007C0182">
      <w:pPr>
        <w:rPr>
          <w:rFonts w:ascii="Calibri" w:eastAsia="Calibri" w:hAnsi="Calibri" w:cs="Calibri"/>
          <w:color w:val="FF0000"/>
          <w:sz w:val="22"/>
          <w:szCs w:val="22"/>
          <w:lang w:val="ga-IE"/>
        </w:rPr>
      </w:pPr>
      <w:r w:rsidRPr="00C16246">
        <w:rPr>
          <w:rFonts w:ascii="Calibri" w:eastAsia="Calibri" w:hAnsi="Calibri" w:cs="Calibri"/>
          <w:color w:val="FF0000"/>
          <w:sz w:val="22"/>
          <w:szCs w:val="22"/>
          <w:lang w:val="ga-IE"/>
        </w:rPr>
        <w:t>• Seol roinnt grianghraif dheasa le d’fhearas grianghraf agus pasanna freisin!</w:t>
      </w:r>
    </w:p>
    <w:p w14:paraId="7994FC68" w14:textId="77777777" w:rsidR="007C0182" w:rsidRPr="00C16246" w:rsidRDefault="007C0182" w:rsidP="007C0182">
      <w:pPr>
        <w:rPr>
          <w:rFonts w:ascii="Calibri" w:eastAsia="Calibri" w:hAnsi="Calibri" w:cs="Calibri"/>
          <w:color w:val="000000" w:themeColor="text1"/>
          <w:sz w:val="22"/>
          <w:szCs w:val="22"/>
          <w:lang w:val="ga-IE"/>
        </w:rPr>
      </w:pPr>
      <w:r w:rsidRPr="00C16246">
        <w:rPr>
          <w:rFonts w:ascii="Calibri" w:eastAsia="Calibri" w:hAnsi="Calibri" w:cs="Calibri"/>
          <w:color w:val="000000" w:themeColor="text1"/>
          <w:sz w:val="22"/>
          <w:szCs w:val="22"/>
          <w:lang w:val="ga-IE"/>
        </w:rPr>
        <w:t xml:space="preserve"> </w:t>
      </w:r>
    </w:p>
    <w:p w14:paraId="74D2EB52" w14:textId="77777777" w:rsidR="00C16246" w:rsidRPr="00C16246" w:rsidRDefault="007C0182" w:rsidP="007C0182">
      <w:pPr>
        <w:jc w:val="center"/>
        <w:rPr>
          <w:rFonts w:ascii="Calibri" w:eastAsia="Aptos" w:hAnsi="Calibri" w:cs="Calibri"/>
          <w:b/>
          <w:bCs/>
          <w:color w:val="000000" w:themeColor="text1"/>
          <w:lang w:val="ga-IE"/>
        </w:rPr>
      </w:pPr>
      <w:r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 xml:space="preserve">Cuireann </w:t>
      </w:r>
      <w:r w:rsidRPr="00C16246">
        <w:rPr>
          <w:rFonts w:ascii="Calibri" w:eastAsia="Aptos" w:hAnsi="Calibri" w:cs="Calibri"/>
          <w:b/>
          <w:bCs/>
          <w:color w:val="FF0000"/>
          <w:lang w:val="ga-IE"/>
        </w:rPr>
        <w:t>[</w:t>
      </w:r>
      <w:r w:rsidRPr="00C16246">
        <w:rPr>
          <w:rFonts w:ascii="Calibri" w:eastAsia="Aptos" w:hAnsi="Calibri" w:cs="Calibri"/>
          <w:b/>
          <w:bCs/>
          <w:color w:val="FF0000"/>
          <w:u w:val="single"/>
          <w:lang w:val="ga-IE"/>
        </w:rPr>
        <w:t>ainm na scoile</w:t>
      </w:r>
      <w:r w:rsidRPr="00C16246">
        <w:rPr>
          <w:rFonts w:ascii="Calibri" w:eastAsia="Aptos" w:hAnsi="Calibri" w:cs="Calibri"/>
          <w:b/>
          <w:bCs/>
          <w:color w:val="FF0000"/>
          <w:lang w:val="ga-IE"/>
        </w:rPr>
        <w:t>]</w:t>
      </w:r>
      <w:r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 xml:space="preserve"> Fáilte Roimh Theangacha </w:t>
      </w:r>
    </w:p>
    <w:p w14:paraId="63A41E9C" w14:textId="28BDEC59" w:rsidR="007C0182" w:rsidRPr="00C16246" w:rsidRDefault="007C0182" w:rsidP="007C0182">
      <w:pPr>
        <w:jc w:val="center"/>
        <w:rPr>
          <w:rFonts w:ascii="Calibri" w:eastAsia="Aptos" w:hAnsi="Calibri" w:cs="Calibri"/>
          <w:color w:val="000000" w:themeColor="text1"/>
          <w:lang w:val="ga-IE"/>
        </w:rPr>
      </w:pPr>
      <w:r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>Téann</w:t>
      </w:r>
      <w:r w:rsidR="00C16246"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 xml:space="preserve"> </w:t>
      </w:r>
      <w:r w:rsidR="00F564D1">
        <w:rPr>
          <w:rFonts w:ascii="Calibri" w:eastAsia="Aptos" w:hAnsi="Calibri" w:cs="Calibri"/>
          <w:b/>
          <w:bCs/>
          <w:color w:val="000000" w:themeColor="text1"/>
          <w:lang w:val="ga-IE"/>
        </w:rPr>
        <w:t>páistí</w:t>
      </w:r>
      <w:r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 xml:space="preserve"> áitiúl</w:t>
      </w:r>
      <w:r w:rsidR="00C52921">
        <w:rPr>
          <w:rFonts w:ascii="Calibri" w:eastAsia="Aptos" w:hAnsi="Calibri" w:cs="Calibri"/>
          <w:b/>
          <w:bCs/>
          <w:color w:val="000000" w:themeColor="text1"/>
          <w:lang w:val="ga-IE"/>
        </w:rPr>
        <w:t>a</w:t>
      </w:r>
      <w:r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 xml:space="preserve"> i gcomhpháirt le</w:t>
      </w:r>
      <w:r w:rsidR="00C16246"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 xml:space="preserve">is </w:t>
      </w:r>
      <w:r w:rsidR="00C52921">
        <w:rPr>
          <w:rFonts w:ascii="Calibri" w:eastAsia="Aptos" w:hAnsi="Calibri" w:cs="Calibri"/>
          <w:b/>
          <w:bCs/>
          <w:color w:val="000000" w:themeColor="text1"/>
          <w:lang w:val="ga-IE"/>
        </w:rPr>
        <w:t xml:space="preserve">na </w:t>
      </w:r>
      <w:r w:rsidR="00C16246" w:rsidRPr="00C16246">
        <w:rPr>
          <w:rFonts w:ascii="Calibri" w:eastAsia="Aptos" w:hAnsi="Calibri" w:cs="Calibri"/>
          <w:b/>
          <w:bCs/>
          <w:color w:val="000000" w:themeColor="text1"/>
          <w:lang w:val="ga-IE"/>
        </w:rPr>
        <w:t>mílte ar fud na tíre agus iad ag fáil amach faoi theangacha nua</w:t>
      </w:r>
      <w:r w:rsidRPr="00C16246">
        <w:rPr>
          <w:rFonts w:ascii="Calibri" w:eastAsia="Aptos" w:hAnsi="Calibri" w:cs="Calibri"/>
          <w:color w:val="000000" w:themeColor="text1"/>
          <w:lang w:val="ga-IE"/>
        </w:rPr>
        <w:t xml:space="preserve"> </w:t>
      </w:r>
    </w:p>
    <w:p w14:paraId="7F5276EE" w14:textId="1E0DE5FC" w:rsidR="00C16246" w:rsidRPr="005E4693" w:rsidRDefault="00C16246" w:rsidP="00C16246">
      <w:pPr>
        <w:spacing w:before="120" w:after="120" w:line="360" w:lineRule="auto"/>
        <w:rPr>
          <w:rFonts w:ascii="Calibri" w:eastAsia="Calibri" w:hAnsi="Calibri" w:cs="Calibri"/>
          <w:sz w:val="22"/>
          <w:szCs w:val="22"/>
          <w:lang w:val="ga-IE"/>
        </w:rPr>
      </w:pPr>
      <w:r w:rsidRPr="005E4693">
        <w:rPr>
          <w:rFonts w:ascii="Calibri" w:eastAsia="Calibri" w:hAnsi="Calibri" w:cs="Calibri"/>
          <w:sz w:val="22"/>
          <w:szCs w:val="22"/>
          <w:lang w:val="ga-IE"/>
        </w:rPr>
        <w:t xml:space="preserve">Glacfaidh </w:t>
      </w:r>
      <w:r w:rsidRPr="005E4693">
        <w:rPr>
          <w:rFonts w:ascii="Calibri" w:eastAsia="Calibri" w:hAnsi="Calibri" w:cs="Calibri"/>
          <w:b/>
          <w:bCs/>
          <w:color w:val="FF0000"/>
          <w:sz w:val="22"/>
          <w:szCs w:val="22"/>
          <w:lang w:val="ga-IE"/>
        </w:rPr>
        <w:t xml:space="preserve">[Cuir isteach líon] </w:t>
      </w:r>
      <w:r w:rsidRPr="005E4693">
        <w:rPr>
          <w:rFonts w:ascii="Calibri" w:eastAsia="Calibri" w:hAnsi="Calibri" w:cs="Calibri"/>
          <w:sz w:val="22"/>
          <w:szCs w:val="22"/>
          <w:lang w:val="ga-IE"/>
        </w:rPr>
        <w:t>páist</w:t>
      </w:r>
      <w:r w:rsidR="00243C2F" w:rsidRPr="005E4693">
        <w:rPr>
          <w:rFonts w:ascii="Calibri" w:eastAsia="Calibri" w:hAnsi="Calibri" w:cs="Calibri"/>
          <w:sz w:val="22"/>
          <w:szCs w:val="22"/>
          <w:lang w:val="ga-IE"/>
        </w:rPr>
        <w:t>e</w:t>
      </w:r>
      <w:r w:rsidRPr="005E4693">
        <w:rPr>
          <w:rFonts w:ascii="Calibri" w:eastAsia="Calibri" w:hAnsi="Calibri" w:cs="Calibri"/>
          <w:sz w:val="22"/>
          <w:szCs w:val="22"/>
          <w:lang w:val="ga-IE"/>
        </w:rPr>
        <w:t xml:space="preserve"> ó </w:t>
      </w:r>
      <w:r w:rsidRPr="005E4693">
        <w:rPr>
          <w:rFonts w:ascii="Calibri" w:eastAsia="Calibri" w:hAnsi="Calibri" w:cs="Calibri"/>
          <w:color w:val="FF0000"/>
          <w:sz w:val="22"/>
          <w:szCs w:val="22"/>
          <w:lang w:val="ga-IE"/>
        </w:rPr>
        <w:t xml:space="preserve"> </w:t>
      </w:r>
      <w:r w:rsidRPr="005E4693">
        <w:rPr>
          <w:rFonts w:ascii="Calibri" w:eastAsia="Calibri" w:hAnsi="Calibri" w:cs="Calibri"/>
          <w:b/>
          <w:bCs/>
          <w:color w:val="FF0000"/>
          <w:sz w:val="22"/>
          <w:szCs w:val="22"/>
          <w:lang w:val="ga-IE"/>
        </w:rPr>
        <w:t>[ainm na scoile]</w:t>
      </w:r>
      <w:r w:rsidRPr="005E4693">
        <w:rPr>
          <w:rFonts w:ascii="Calibri" w:eastAsia="Calibri" w:hAnsi="Calibri" w:cs="Calibri"/>
          <w:color w:val="FF0000"/>
          <w:sz w:val="22"/>
          <w:szCs w:val="22"/>
          <w:lang w:val="ga-IE"/>
        </w:rPr>
        <w:t xml:space="preserve"> </w:t>
      </w:r>
      <w:r w:rsidRPr="005E4693">
        <w:rPr>
          <w:rFonts w:ascii="Calibri" w:eastAsia="Calibri" w:hAnsi="Calibri" w:cs="Calibri"/>
          <w:sz w:val="22"/>
          <w:szCs w:val="22"/>
          <w:lang w:val="ga-IE"/>
        </w:rPr>
        <w:t xml:space="preserve">páirt sa mhodúl samplach teanga do bhunscoileanna de chuid </w:t>
      </w:r>
      <w:r w:rsidRPr="005E4693">
        <w:rPr>
          <w:rFonts w:ascii="Calibri" w:eastAsia="Calibri" w:hAnsi="Calibri" w:cs="Calibri"/>
          <w:i/>
          <w:iCs/>
          <w:sz w:val="22"/>
          <w:szCs w:val="22"/>
          <w:lang w:val="ga-IE"/>
        </w:rPr>
        <w:t>Cuir Fáilte Roimh Theangacha</w:t>
      </w:r>
      <w:r w:rsidRPr="005E4693">
        <w:rPr>
          <w:rFonts w:ascii="Calibri" w:eastAsia="Calibri" w:hAnsi="Calibri" w:cs="Calibri"/>
          <w:sz w:val="22"/>
          <w:szCs w:val="22"/>
          <w:lang w:val="ga-IE"/>
        </w:rPr>
        <w:t xml:space="preserve"> an téarma seo</w:t>
      </w:r>
      <w:r w:rsidR="000853A9" w:rsidRPr="005E4693">
        <w:rPr>
          <w:rFonts w:ascii="Calibri" w:eastAsia="Calibri" w:hAnsi="Calibri" w:cs="Calibri"/>
          <w:sz w:val="22"/>
          <w:szCs w:val="22"/>
          <w:lang w:val="ga-IE"/>
        </w:rPr>
        <w:t>.</w:t>
      </w:r>
    </w:p>
    <w:p w14:paraId="608C8321" w14:textId="4CBAF7E4" w:rsidR="00C16246" w:rsidRPr="005E4693" w:rsidRDefault="00C16246" w:rsidP="00C16246">
      <w:pPr>
        <w:spacing w:before="120" w:after="120" w:line="360" w:lineRule="auto"/>
        <w:rPr>
          <w:sz w:val="22"/>
          <w:szCs w:val="22"/>
          <w:lang w:val="ga-IE"/>
        </w:rPr>
      </w:pPr>
      <w:r w:rsidRPr="005E4693">
        <w:rPr>
          <w:rFonts w:ascii="Calibri" w:eastAsia="Calibri" w:hAnsi="Calibri" w:cs="Calibri"/>
          <w:sz w:val="22"/>
          <w:szCs w:val="22"/>
          <w:lang w:val="ga-IE"/>
        </w:rPr>
        <w:t xml:space="preserve">Tá an modúl á </w:t>
      </w:r>
      <w:r w:rsidR="00C52921" w:rsidRPr="005E4693">
        <w:rPr>
          <w:rFonts w:ascii="Calibri" w:eastAsia="Calibri" w:hAnsi="Calibri" w:cs="Calibri"/>
          <w:sz w:val="22"/>
          <w:szCs w:val="22"/>
          <w:lang w:val="ga-IE"/>
        </w:rPr>
        <w:t>chur ar fáil</w:t>
      </w:r>
      <w:r w:rsidRPr="005E4693">
        <w:rPr>
          <w:rFonts w:ascii="Calibri" w:eastAsia="Calibri" w:hAnsi="Calibri" w:cs="Calibri"/>
          <w:sz w:val="22"/>
          <w:szCs w:val="22"/>
          <w:lang w:val="ga-IE"/>
        </w:rPr>
        <w:t xml:space="preserve"> i scoileanna ar fud na hÉireann don 6ú bliain; </w:t>
      </w:r>
      <w:r w:rsidR="00EF56AF" w:rsidRPr="005E4693">
        <w:rPr>
          <w:rFonts w:ascii="Calibri" w:eastAsia="Calibri" w:hAnsi="Calibri" w:cs="Calibri"/>
          <w:sz w:val="22"/>
          <w:szCs w:val="22"/>
          <w:lang w:val="ga-IE"/>
        </w:rPr>
        <w:t>á dhéanamh ag</w:t>
      </w:r>
      <w:r w:rsidRPr="005E4693">
        <w:rPr>
          <w:rFonts w:ascii="Calibri" w:eastAsia="Calibri" w:hAnsi="Calibri" w:cs="Calibri"/>
          <w:sz w:val="22"/>
          <w:szCs w:val="22"/>
          <w:lang w:val="ga-IE"/>
        </w:rPr>
        <w:t xml:space="preserve"> Teangacha Iar-bhunscoile na hÉireann (TIBÉ/PPLI) trí Languages Connect, agus </w:t>
      </w:r>
      <w:r w:rsidR="00EF56AF" w:rsidRPr="005E4693">
        <w:rPr>
          <w:rFonts w:ascii="Calibri" w:eastAsia="Calibri" w:hAnsi="Calibri" w:cs="Calibri"/>
          <w:sz w:val="22"/>
          <w:szCs w:val="22"/>
          <w:lang w:val="ga-IE"/>
        </w:rPr>
        <w:t>á mhaoiniú</w:t>
      </w:r>
      <w:r w:rsidRPr="005E4693">
        <w:rPr>
          <w:rFonts w:ascii="Calibri" w:eastAsia="Calibri" w:hAnsi="Calibri" w:cs="Calibri"/>
          <w:sz w:val="22"/>
          <w:szCs w:val="22"/>
          <w:lang w:val="ga-IE"/>
        </w:rPr>
        <w:t xml:space="preserve"> ag an Roinn Oideachais agus Óige. Tá</w:t>
      </w:r>
      <w:r w:rsidR="00FB6A46" w:rsidRPr="005E4693">
        <w:rPr>
          <w:rFonts w:ascii="Calibri" w:eastAsia="Calibri" w:hAnsi="Calibri" w:cs="Calibri"/>
          <w:sz w:val="22"/>
          <w:szCs w:val="22"/>
          <w:lang w:val="ga-IE"/>
        </w:rPr>
        <w:t xml:space="preserve"> breis agus 315,000 páiste tar éis páirt a ghlacadh sa mhodúl ó seoladh ar dtús é; déanann siad iniúchadh ar theangacha agus ar chultúir nua, agus </w:t>
      </w:r>
      <w:r w:rsidR="00EF56AF" w:rsidRPr="005E4693">
        <w:rPr>
          <w:rFonts w:ascii="Calibri" w:eastAsia="Calibri" w:hAnsi="Calibri" w:cs="Calibri"/>
          <w:sz w:val="22"/>
          <w:szCs w:val="22"/>
          <w:lang w:val="ga-IE"/>
        </w:rPr>
        <w:t xml:space="preserve">iad ag forbairt </w:t>
      </w:r>
      <w:r w:rsidR="00FB6A46" w:rsidRPr="005E4693">
        <w:rPr>
          <w:rFonts w:ascii="Calibri" w:eastAsia="Calibri" w:hAnsi="Calibri" w:cs="Calibri"/>
          <w:sz w:val="22"/>
          <w:szCs w:val="22"/>
          <w:lang w:val="ga-IE"/>
        </w:rPr>
        <w:t>scileanna cumarsáide agus scileanna feasachta teanga.</w:t>
      </w:r>
    </w:p>
    <w:p w14:paraId="53009E63" w14:textId="3BC4BC98" w:rsidR="00FB6A46" w:rsidRPr="005E4693" w:rsidRDefault="00FB6A46" w:rsidP="00FB6A46">
      <w:pPr>
        <w:spacing w:before="120" w:after="120" w:line="360" w:lineRule="auto"/>
        <w:rPr>
          <w:rFonts w:ascii="Calibri" w:eastAsia="Calibri" w:hAnsi="Calibri" w:cs="Calibri"/>
          <w:sz w:val="22"/>
          <w:szCs w:val="22"/>
        </w:rPr>
      </w:pPr>
      <w:r w:rsidRPr="005E4693"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mbliana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beidh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páistí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ó </w:t>
      </w:r>
      <w:r w:rsidRPr="005E4693">
        <w:rPr>
          <w:rFonts w:ascii="Calibri" w:eastAsia="Calibri" w:hAnsi="Calibri" w:cs="Calibri"/>
          <w:color w:val="EE0000"/>
          <w:sz w:val="22"/>
          <w:szCs w:val="22"/>
        </w:rPr>
        <w:t>[</w:t>
      </w:r>
      <w:proofErr w:type="spellStart"/>
      <w:r w:rsidRPr="005E4693">
        <w:rPr>
          <w:rFonts w:ascii="Calibri" w:eastAsia="Calibri" w:hAnsi="Calibri" w:cs="Calibri"/>
          <w:color w:val="EE0000"/>
          <w:sz w:val="22"/>
          <w:szCs w:val="22"/>
        </w:rPr>
        <w:t>ainm</w:t>
      </w:r>
      <w:proofErr w:type="spellEnd"/>
      <w:r w:rsidRPr="005E4693">
        <w:rPr>
          <w:rFonts w:ascii="Calibri" w:eastAsia="Calibri" w:hAnsi="Calibri" w:cs="Calibri"/>
          <w:color w:val="EE0000"/>
          <w:sz w:val="22"/>
          <w:szCs w:val="22"/>
        </w:rPr>
        <w:t xml:space="preserve"> na </w:t>
      </w:r>
      <w:proofErr w:type="spellStart"/>
      <w:r w:rsidRPr="005E4693">
        <w:rPr>
          <w:rFonts w:ascii="Calibri" w:eastAsia="Calibri" w:hAnsi="Calibri" w:cs="Calibri"/>
          <w:color w:val="EE0000"/>
          <w:sz w:val="22"/>
          <w:szCs w:val="22"/>
        </w:rPr>
        <w:t>scoile</w:t>
      </w:r>
      <w:proofErr w:type="spellEnd"/>
      <w:r w:rsidRPr="005E4693">
        <w:rPr>
          <w:rFonts w:ascii="Calibri" w:eastAsia="Calibri" w:hAnsi="Calibri" w:cs="Calibri"/>
          <w:color w:val="EE0000"/>
          <w:sz w:val="22"/>
          <w:szCs w:val="22"/>
        </w:rPr>
        <w:t xml:space="preserve">] </w:t>
      </w:r>
      <w:r w:rsidRPr="005E4693">
        <w:rPr>
          <w:rFonts w:ascii="Calibri" w:eastAsia="Calibri" w:hAnsi="Calibri" w:cs="Calibri"/>
          <w:sz w:val="22"/>
          <w:szCs w:val="22"/>
        </w:rPr>
        <w:t xml:space="preserve">ag cur fáilte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roimh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</w:t>
      </w:r>
      <w:r w:rsidRPr="005E4693">
        <w:rPr>
          <w:rFonts w:ascii="Calibri" w:eastAsia="Calibri" w:hAnsi="Calibri" w:cs="Calibri"/>
          <w:color w:val="EE0000"/>
          <w:sz w:val="22"/>
          <w:szCs w:val="22"/>
        </w:rPr>
        <w:t>[</w:t>
      </w:r>
      <w:proofErr w:type="spellStart"/>
      <w:r w:rsidRPr="005E4693">
        <w:rPr>
          <w:rFonts w:ascii="Calibri" w:eastAsia="Calibri" w:hAnsi="Calibri" w:cs="Calibri"/>
          <w:color w:val="EE0000"/>
          <w:sz w:val="22"/>
          <w:szCs w:val="22"/>
        </w:rPr>
        <w:t>ainm</w:t>
      </w:r>
      <w:proofErr w:type="spellEnd"/>
      <w:r w:rsidRPr="005E4693">
        <w:rPr>
          <w:rFonts w:ascii="Calibri" w:eastAsia="Calibri" w:hAnsi="Calibri" w:cs="Calibri"/>
          <w:color w:val="EE0000"/>
          <w:sz w:val="22"/>
          <w:szCs w:val="22"/>
        </w:rPr>
        <w:t xml:space="preserve"> na </w:t>
      </w:r>
      <w:proofErr w:type="spellStart"/>
      <w:r w:rsidRPr="005E4693">
        <w:rPr>
          <w:rFonts w:ascii="Calibri" w:eastAsia="Calibri" w:hAnsi="Calibri" w:cs="Calibri"/>
          <w:color w:val="EE0000"/>
          <w:sz w:val="22"/>
          <w:szCs w:val="22"/>
        </w:rPr>
        <w:t>teanga</w:t>
      </w:r>
      <w:proofErr w:type="spellEnd"/>
      <w:r w:rsidRPr="005E4693">
        <w:rPr>
          <w:rFonts w:ascii="Calibri" w:eastAsia="Calibri" w:hAnsi="Calibri" w:cs="Calibri"/>
          <w:color w:val="EE0000"/>
          <w:sz w:val="22"/>
          <w:szCs w:val="22"/>
        </w:rPr>
        <w:t>].</w:t>
      </w:r>
      <w:r w:rsidRPr="005E46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Cuirfear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an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modúl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fáil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I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rith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an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ghnátha</w:t>
      </w:r>
      <w:r w:rsidR="00F564D1" w:rsidRPr="005E4693">
        <w:rPr>
          <w:rFonts w:ascii="Calibri" w:eastAsia="Calibri" w:hAnsi="Calibri" w:cs="Calibri"/>
          <w:sz w:val="22"/>
          <w:szCs w:val="22"/>
        </w:rPr>
        <w:t>m</w:t>
      </w:r>
      <w:r w:rsidRPr="005E4693">
        <w:rPr>
          <w:rFonts w:ascii="Calibri" w:eastAsia="Calibri" w:hAnsi="Calibri" w:cs="Calibri"/>
          <w:sz w:val="22"/>
          <w:szCs w:val="22"/>
        </w:rPr>
        <w:t>chlár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scoile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thar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thréimhse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564D1" w:rsidRPr="005E4693">
        <w:rPr>
          <w:rFonts w:ascii="Calibri" w:eastAsia="Calibri" w:hAnsi="Calibri" w:cs="Calibri"/>
          <w:sz w:val="22"/>
          <w:szCs w:val="22"/>
        </w:rPr>
        <w:t>d</w:t>
      </w:r>
      <w:r w:rsidRPr="005E4693">
        <w:rPr>
          <w:rFonts w:ascii="Calibri" w:eastAsia="Calibri" w:hAnsi="Calibri" w:cs="Calibri"/>
          <w:sz w:val="22"/>
          <w:szCs w:val="22"/>
        </w:rPr>
        <w:t>eich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E4693">
        <w:rPr>
          <w:rFonts w:ascii="Calibri" w:eastAsia="Calibri" w:hAnsi="Calibri" w:cs="Calibri"/>
          <w:sz w:val="22"/>
          <w:szCs w:val="22"/>
        </w:rPr>
        <w:t>seachtaine</w:t>
      </w:r>
      <w:proofErr w:type="spellEnd"/>
      <w:r w:rsidRPr="005E4693">
        <w:rPr>
          <w:rFonts w:ascii="Calibri" w:eastAsia="Calibri" w:hAnsi="Calibri" w:cs="Calibri"/>
          <w:sz w:val="22"/>
          <w:szCs w:val="22"/>
        </w:rPr>
        <w:t>.</w:t>
      </w:r>
    </w:p>
    <w:p w14:paraId="7058B5C0" w14:textId="2D7AB9A1" w:rsidR="00FB6A46" w:rsidRPr="00FB6A46" w:rsidRDefault="00FB6A46" w:rsidP="00FB6A46">
      <w:pPr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</w:pPr>
      <w:r w:rsidRPr="00FB6A46">
        <w:rPr>
          <w:rFonts w:ascii="Calibri" w:eastAsia="Aptos" w:hAnsi="Calibri" w:cs="Calibri"/>
          <w:color w:val="EE0000"/>
          <w:sz w:val="22"/>
          <w:szCs w:val="22"/>
          <w:lang w:val="ga-IE"/>
        </w:rPr>
        <w:t xml:space="preserve">Agus an príomhoide </w:t>
      </w:r>
      <w:r w:rsidRPr="00FB6A46">
        <w:rPr>
          <w:rFonts w:ascii="Calibri" w:eastAsia="Aptos" w:hAnsi="Calibri" w:cs="Calibri"/>
          <w:color w:val="EE0000"/>
          <w:sz w:val="22"/>
          <w:szCs w:val="22"/>
          <w:u w:val="single"/>
          <w:lang w:val="ga-IE"/>
        </w:rPr>
        <w:t>[cuir isteach ainm an phríomhoide</w:t>
      </w:r>
      <w:r w:rsidRPr="00FB6A46">
        <w:rPr>
          <w:rFonts w:ascii="Calibri" w:eastAsia="Aptos" w:hAnsi="Calibri" w:cs="Calibri"/>
          <w:color w:val="EE0000"/>
          <w:sz w:val="22"/>
          <w:szCs w:val="22"/>
          <w:lang w:val="ga-IE"/>
        </w:rPr>
        <w:t xml:space="preserve">] </w:t>
      </w:r>
      <w:r w:rsidR="00F564D1">
        <w:rPr>
          <w:rFonts w:ascii="Calibri" w:eastAsia="Aptos" w:hAnsi="Calibri" w:cs="Calibri"/>
          <w:color w:val="EE0000"/>
          <w:sz w:val="22"/>
          <w:szCs w:val="22"/>
          <w:lang w:val="ga-IE"/>
        </w:rPr>
        <w:t xml:space="preserve">i [ainm na scoile] </w:t>
      </w:r>
      <w:r w:rsidRPr="00FB6A46">
        <w:rPr>
          <w:rFonts w:ascii="Calibri" w:eastAsia="Aptos" w:hAnsi="Calibri" w:cs="Calibri"/>
          <w:color w:val="EE0000"/>
          <w:sz w:val="22"/>
          <w:szCs w:val="22"/>
          <w:lang w:val="ga-IE"/>
        </w:rPr>
        <w:t xml:space="preserve">ag caint faoin modúl, deir </w:t>
      </w:r>
      <w:r w:rsidRPr="00FB6A46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>[sé/sí</w:t>
      </w:r>
      <w:r w:rsidRPr="00FB6A46">
        <w:rPr>
          <w:rFonts w:ascii="Calibri" w:eastAsia="Aptos" w:hAnsi="Calibri" w:cs="Calibri"/>
          <w:color w:val="EE0000"/>
          <w:sz w:val="22"/>
          <w:szCs w:val="22"/>
          <w:lang w:val="ga-IE"/>
        </w:rPr>
        <w:t xml:space="preserve">] </w:t>
      </w:r>
      <w:r w:rsidR="00EF56AF">
        <w:rPr>
          <w:rFonts w:ascii="Calibri" w:eastAsia="Aptos" w:hAnsi="Calibri" w:cs="Calibri"/>
          <w:color w:val="EE0000"/>
          <w:sz w:val="22"/>
          <w:szCs w:val="22"/>
          <w:lang w:val="ga-IE"/>
        </w:rPr>
        <w:t>[</w:t>
      </w:r>
      <w:r w:rsidRPr="00FB6A46">
        <w:rPr>
          <w:rFonts w:ascii="Calibri" w:eastAsia="Aptos" w:hAnsi="Calibri" w:cs="Calibri"/>
          <w:color w:val="EE0000"/>
          <w:sz w:val="22"/>
          <w:szCs w:val="22"/>
          <w:lang w:val="ga-IE"/>
        </w:rPr>
        <w:t xml:space="preserve">sampla: </w:t>
      </w:r>
      <w:r w:rsidRPr="00FB6A46">
        <w:rPr>
          <w:rFonts w:ascii="Calibri" w:eastAsia="Calibri" w:hAnsi="Calibri" w:cs="Calibri"/>
          <w:color w:val="EE0000"/>
          <w:sz w:val="22"/>
          <w:szCs w:val="22"/>
          <w:lang w:val="ga-IE"/>
        </w:rPr>
        <w:t>‘</w:t>
      </w:r>
      <w:r w:rsidRPr="00FB6A46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 xml:space="preserve">Tá áthas orainn go mbeidh ár bpáistí páirteach in ‘Cuir Fáilte Roimh Theangacha’ i mbliana. Tugann an clár seo deis luachmhar do na páistí </w:t>
      </w:r>
      <w:r w:rsidR="00F564D1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>blaiseadh</w:t>
      </w:r>
      <w:r w:rsidRPr="00FB6A46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 xml:space="preserve"> a fháil </w:t>
      </w:r>
      <w:r w:rsidR="00F564D1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>de</w:t>
      </w:r>
      <w:r w:rsidRPr="00FB6A46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 xml:space="preserve"> theanga nua, cultúir éagsúla a iniúchadh agus scileanna a fhorbairt a thabharfaidh siad leo don chuid eile dá saol. Tugann sé léargas freisin ar thiomantas ár scoile </w:t>
      </w:r>
      <w:r w:rsidR="00EF56AF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 xml:space="preserve">le </w:t>
      </w:r>
      <w:r w:rsidRPr="00FB6A46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 xml:space="preserve">grá do theangacha a spreagadh agus </w:t>
      </w:r>
      <w:r w:rsidR="00EF56AF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 xml:space="preserve">le </w:t>
      </w:r>
      <w:r w:rsidRPr="00FB6A46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>cuidiú leis na páistí an luach a bhaineann le fog</w:t>
      </w:r>
      <w:r w:rsidR="00EF56AF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>h</w:t>
      </w:r>
      <w:r w:rsidRPr="00FB6A46">
        <w:rPr>
          <w:rFonts w:ascii="Calibri" w:eastAsia="Aptos" w:hAnsi="Calibri" w:cs="Calibri"/>
          <w:i/>
          <w:iCs/>
          <w:color w:val="EE0000"/>
          <w:sz w:val="22"/>
          <w:szCs w:val="22"/>
          <w:lang w:val="ga-IE"/>
        </w:rPr>
        <w:t>laim teanga a aithint ó aois óg.]’</w:t>
      </w:r>
    </w:p>
    <w:p w14:paraId="2A374394" w14:textId="2E93B12A" w:rsidR="007C0182" w:rsidRDefault="00FB6A46" w:rsidP="00FB6A46">
      <w:pPr>
        <w:jc w:val="both"/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</w:pPr>
      <w:r>
        <w:rPr>
          <w:rFonts w:ascii="Calibri" w:eastAsia="Aptos" w:hAnsi="Calibri" w:cs="Calibri"/>
          <w:sz w:val="22"/>
          <w:szCs w:val="22"/>
          <w:lang w:val="ga-IE"/>
        </w:rPr>
        <w:t xml:space="preserve">I mbliana, beidh thart ar 1200 bunscoil agus breis agus 58,000 páiste ag glacadh páirt ann ar fud na tíre, iad ag iniúchadh teangacha éagsúla, ina measc </w:t>
      </w:r>
      <w:r w:rsidRPr="00FB6A46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 xml:space="preserve">Araibis, Mandairínís, Ísiltíris, Fraincis, Gearmáinis, Teanga Chomharthaíochta na hÉireann, TCÉ (ISL), </w:t>
      </w:r>
      <w:r w:rsidR="00607FAF" w:rsidRPr="00FB6A46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 xml:space="preserve">Iodáilis, </w:t>
      </w:r>
      <w:r w:rsidRPr="00FB6A46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>Seapáinis, Liotuáinis, Polainnis, Portaingéilis, Rómáinis, Spáinnis, agus Úcráinis</w:t>
      </w:r>
      <w:r w:rsidR="00FE69F0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>.</w:t>
      </w:r>
    </w:p>
    <w:p w14:paraId="0D33FE2A" w14:textId="17AA0527" w:rsidR="00FE69F0" w:rsidRDefault="00607FAF" w:rsidP="00FB6A46">
      <w:pPr>
        <w:jc w:val="both"/>
        <w:rPr>
          <w:rFonts w:ascii="Calibri" w:eastAsia="Aptos" w:hAnsi="Calibri" w:cs="Calibri"/>
          <w:sz w:val="22"/>
          <w:szCs w:val="22"/>
          <w:lang w:val="ga-IE"/>
        </w:rPr>
      </w:pPr>
      <w:r>
        <w:rPr>
          <w:rFonts w:ascii="Calibri" w:eastAsia="Aptos" w:hAnsi="Calibri" w:cs="Calibri"/>
          <w:sz w:val="22"/>
          <w:szCs w:val="22"/>
          <w:lang w:val="ga-IE"/>
        </w:rPr>
        <w:t>F</w:t>
      </w:r>
      <w:r w:rsidR="00FE69F0">
        <w:rPr>
          <w:rFonts w:ascii="Calibri" w:eastAsia="Aptos" w:hAnsi="Calibri" w:cs="Calibri"/>
          <w:sz w:val="22"/>
          <w:szCs w:val="22"/>
          <w:lang w:val="ga-IE"/>
        </w:rPr>
        <w:t>aigheann na scoileanna rannpháirteacha raon áiseanna agus tacaíocht ó TIBÉ | Languages Connect, ábhair ranga, pasanna teanga do pháistí agus áiseanna a tharraigíonn aird ar theangacha chun cuidiú leis na páistí an fhoghlaim a roinnt lena dteaghlach agus le cairde. Tugtar tacaíocht do mhúinteoirí agus do t</w:t>
      </w:r>
      <w:r w:rsidR="00720C2A">
        <w:rPr>
          <w:rFonts w:ascii="Calibri" w:eastAsia="Aptos" w:hAnsi="Calibri" w:cs="Calibri"/>
          <w:sz w:val="22"/>
          <w:szCs w:val="22"/>
          <w:lang w:val="ga-IE"/>
        </w:rPr>
        <w:t>h</w:t>
      </w:r>
      <w:r w:rsidR="00FE69F0">
        <w:rPr>
          <w:rFonts w:ascii="Calibri" w:eastAsia="Aptos" w:hAnsi="Calibri" w:cs="Calibri"/>
          <w:sz w:val="22"/>
          <w:szCs w:val="22"/>
          <w:lang w:val="ga-IE"/>
        </w:rPr>
        <w:t xml:space="preserve">eagascóirí </w:t>
      </w:r>
      <w:r w:rsidR="00EF56AF">
        <w:rPr>
          <w:rFonts w:ascii="Calibri" w:eastAsia="Aptos" w:hAnsi="Calibri" w:cs="Calibri"/>
          <w:sz w:val="22"/>
          <w:szCs w:val="22"/>
          <w:lang w:val="ga-IE"/>
        </w:rPr>
        <w:t>atá ag glacadh páirte</w:t>
      </w:r>
      <w:r w:rsidR="00FE69F0">
        <w:rPr>
          <w:rFonts w:ascii="Calibri" w:eastAsia="Aptos" w:hAnsi="Calibri" w:cs="Calibri"/>
          <w:sz w:val="22"/>
          <w:szCs w:val="22"/>
          <w:lang w:val="ga-IE"/>
        </w:rPr>
        <w:t>.</w:t>
      </w:r>
    </w:p>
    <w:p w14:paraId="48FB5B16" w14:textId="1030C017" w:rsidR="00FE69F0" w:rsidRDefault="00FE69F0" w:rsidP="00FB6A46">
      <w:pPr>
        <w:jc w:val="both"/>
        <w:rPr>
          <w:rFonts w:ascii="Calibri" w:eastAsia="Aptos" w:hAnsi="Calibri" w:cs="Calibri"/>
          <w:sz w:val="22"/>
          <w:szCs w:val="22"/>
          <w:lang w:val="ga-IE"/>
        </w:rPr>
      </w:pPr>
      <w:r>
        <w:rPr>
          <w:rFonts w:ascii="Calibri" w:eastAsia="Aptos" w:hAnsi="Calibri" w:cs="Calibri"/>
          <w:sz w:val="22"/>
          <w:szCs w:val="22"/>
          <w:lang w:val="ga-IE"/>
        </w:rPr>
        <w:lastRenderedPageBreak/>
        <w:t>Tacaíonn an modúl seo le scoileanna agus iad ag ullmhú le haghaidh tabhairt isteach Nuatheangacha Iasachta (NTI) mar chuid den Churaclam Teangacha Bunscoile a bhfuil athfhorbairt déanta air; tabharfa</w:t>
      </w:r>
      <w:r w:rsidR="00720C2A">
        <w:rPr>
          <w:rFonts w:ascii="Calibri" w:eastAsia="Aptos" w:hAnsi="Calibri" w:cs="Calibri"/>
          <w:sz w:val="22"/>
          <w:szCs w:val="22"/>
          <w:lang w:val="ga-IE"/>
        </w:rPr>
        <w:t>r</w:t>
      </w:r>
      <w:r>
        <w:rPr>
          <w:rFonts w:ascii="Calibri" w:eastAsia="Aptos" w:hAnsi="Calibri" w:cs="Calibri"/>
          <w:sz w:val="22"/>
          <w:szCs w:val="22"/>
          <w:lang w:val="ga-IE"/>
        </w:rPr>
        <w:t xml:space="preserve"> isteach oideachas NTI</w:t>
      </w:r>
      <w:r w:rsidR="00A72035">
        <w:rPr>
          <w:rFonts w:ascii="Calibri" w:eastAsia="Aptos" w:hAnsi="Calibri" w:cs="Calibri"/>
          <w:sz w:val="22"/>
          <w:szCs w:val="22"/>
          <w:lang w:val="ga-IE"/>
        </w:rPr>
        <w:t xml:space="preserve"> de réir a chéile sna blianta atá romhainn. Tá ról tábhachtach ag </w:t>
      </w:r>
      <w:r w:rsidR="00A72035">
        <w:rPr>
          <w:rFonts w:ascii="Calibri" w:eastAsia="Aptos" w:hAnsi="Calibri" w:cs="Calibri"/>
          <w:i/>
          <w:iCs/>
          <w:sz w:val="22"/>
          <w:szCs w:val="22"/>
          <w:lang w:val="ga-IE"/>
        </w:rPr>
        <w:t xml:space="preserve">Cuir Fáilte Roimh Theangacha </w:t>
      </w:r>
      <w:r w:rsidR="00A72035">
        <w:rPr>
          <w:rFonts w:ascii="Calibri" w:eastAsia="Aptos" w:hAnsi="Calibri" w:cs="Calibri"/>
          <w:sz w:val="22"/>
          <w:szCs w:val="22"/>
          <w:lang w:val="ga-IE"/>
        </w:rPr>
        <w:t xml:space="preserve">maidir le páistí, múinteoirí agus pobail scoileanna a ullmhú le haghaidh na forbartha seo. </w:t>
      </w:r>
    </w:p>
    <w:p w14:paraId="722898BB" w14:textId="5FA41F2A" w:rsidR="00A72035" w:rsidRDefault="00A72035" w:rsidP="00FB6A46">
      <w:pPr>
        <w:jc w:val="both"/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</w:pPr>
      <w:r w:rsidRPr="00C16246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 xml:space="preserve">Tá tuilleadh eolais ar fáil faoi ‘Cuir Fáilte Roimh Theangacha’, </w:t>
      </w:r>
      <w:r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 xml:space="preserve">agus faoi na </w:t>
      </w:r>
      <w:r w:rsidRPr="00C16246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>tacaí</w:t>
      </w:r>
      <w:r w:rsidR="00EF56AF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>ochtaí</w:t>
      </w:r>
      <w:r w:rsidRPr="00C16246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 xml:space="preserve"> </w:t>
      </w:r>
      <w:r w:rsidR="00720C2A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 xml:space="preserve">atá </w:t>
      </w:r>
      <w:r w:rsidRPr="00C16246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 xml:space="preserve">ar fáil ag </w:t>
      </w:r>
      <w:hyperlink r:id="rId8">
        <w:r w:rsidRPr="00C16246">
          <w:rPr>
            <w:rStyle w:val="Hyperlink"/>
            <w:rFonts w:ascii="Calibri" w:eastAsia="Aptos" w:hAnsi="Calibri" w:cs="Calibri"/>
            <w:sz w:val="22"/>
            <w:szCs w:val="22"/>
            <w:lang w:val="ga-IE"/>
          </w:rPr>
          <w:t>www.languagesconnect.ie/primary</w:t>
        </w:r>
      </w:hyperlink>
      <w:r w:rsidRPr="00C16246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>.</w:t>
      </w:r>
    </w:p>
    <w:p w14:paraId="06A3109C" w14:textId="77777777" w:rsidR="007C0182" w:rsidRPr="00C16246" w:rsidRDefault="007C0182" w:rsidP="007C0182">
      <w:pPr>
        <w:rPr>
          <w:rFonts w:ascii="Calibri" w:eastAsia="Aptos" w:hAnsi="Calibri" w:cs="Calibri"/>
          <w:color w:val="000000" w:themeColor="text1"/>
          <w:lang w:val="ga-IE"/>
        </w:rPr>
      </w:pPr>
    </w:p>
    <w:p w14:paraId="38C0F741" w14:textId="77777777" w:rsidR="007C0182" w:rsidRPr="00C16246" w:rsidRDefault="007C0182" w:rsidP="007C0182">
      <w:pPr>
        <w:jc w:val="center"/>
        <w:rPr>
          <w:rFonts w:ascii="Calibri" w:eastAsia="Aptos" w:hAnsi="Calibri" w:cs="Calibri"/>
          <w:color w:val="000000" w:themeColor="text1"/>
          <w:lang w:val="ga-IE"/>
        </w:rPr>
      </w:pPr>
      <w:r w:rsidRPr="00C16246">
        <w:rPr>
          <w:rFonts w:ascii="Calibri" w:eastAsia="Aptos" w:hAnsi="Calibri" w:cs="Calibri"/>
          <w:b/>
          <w:bCs/>
          <w:color w:val="000000" w:themeColor="text1"/>
          <w:u w:val="single"/>
          <w:lang w:val="ga-IE"/>
        </w:rPr>
        <w:t>Deireadh</w:t>
      </w:r>
    </w:p>
    <w:p w14:paraId="5D084B98" w14:textId="1596766A" w:rsidR="00EF56AF" w:rsidRPr="00243C2F" w:rsidRDefault="00EF56AF" w:rsidP="00EF56AF">
      <w:pPr>
        <w:rPr>
          <w:rFonts w:ascii="Calibri" w:eastAsia="Aptos" w:hAnsi="Calibri" w:cs="Calibri"/>
          <w:b/>
          <w:bCs/>
          <w:color w:val="000000" w:themeColor="text1"/>
          <w:sz w:val="20"/>
          <w:szCs w:val="20"/>
          <w:lang w:val="ga-IE"/>
        </w:rPr>
      </w:pPr>
      <w:r w:rsidRPr="00243C2F">
        <w:rPr>
          <w:rFonts w:ascii="Calibri" w:eastAsia="Aptos" w:hAnsi="Calibri" w:cs="Calibri"/>
          <w:b/>
          <w:bCs/>
          <w:color w:val="000000" w:themeColor="text1"/>
          <w:sz w:val="20"/>
          <w:szCs w:val="20"/>
          <w:lang w:val="ga-IE"/>
        </w:rPr>
        <w:t>Nótaí d’Eagarthóirí</w:t>
      </w:r>
    </w:p>
    <w:p w14:paraId="7C962178" w14:textId="730064C2" w:rsidR="00EF56AF" w:rsidRPr="00C16246" w:rsidRDefault="00EF56AF" w:rsidP="00EF56AF">
      <w:pPr>
        <w:rPr>
          <w:rFonts w:ascii="Calibri" w:eastAsia="Aptos" w:hAnsi="Calibri" w:cs="Calibri"/>
          <w:color w:val="000000" w:themeColor="text1"/>
          <w:sz w:val="20"/>
          <w:szCs w:val="20"/>
          <w:lang w:val="ga-IE"/>
        </w:rPr>
      </w:pPr>
      <w:r w:rsidRPr="00C16246">
        <w:rPr>
          <w:rFonts w:ascii="Calibri" w:eastAsia="Aptos" w:hAnsi="Calibri" w:cs="Calibri"/>
          <w:color w:val="000000" w:themeColor="text1"/>
          <w:sz w:val="20"/>
          <w:szCs w:val="20"/>
          <w:lang w:val="ga-IE"/>
        </w:rPr>
        <w:t>Faoi Languages Connect: Cuireann Languages Connect na buntáistí pearsanta, sóisialta, gairmiúl</w:t>
      </w:r>
      <w:r w:rsidR="00D9557F">
        <w:rPr>
          <w:rFonts w:ascii="Calibri" w:eastAsia="Aptos" w:hAnsi="Calibri" w:cs="Calibri"/>
          <w:color w:val="000000" w:themeColor="text1"/>
          <w:sz w:val="20"/>
          <w:szCs w:val="20"/>
          <w:lang w:val="ga-IE"/>
        </w:rPr>
        <w:t>a</w:t>
      </w:r>
      <w:r w:rsidRPr="00C16246">
        <w:rPr>
          <w:rFonts w:ascii="Calibri" w:eastAsia="Aptos" w:hAnsi="Calibri" w:cs="Calibri"/>
          <w:color w:val="000000" w:themeColor="text1"/>
          <w:sz w:val="20"/>
          <w:szCs w:val="20"/>
          <w:lang w:val="ga-IE"/>
        </w:rPr>
        <w:t xml:space="preserve"> agus eacnam</w:t>
      </w:r>
      <w:r w:rsidR="00D9557F">
        <w:rPr>
          <w:rFonts w:ascii="Calibri" w:eastAsia="Aptos" w:hAnsi="Calibri" w:cs="Calibri"/>
          <w:color w:val="000000" w:themeColor="text1"/>
          <w:sz w:val="20"/>
          <w:szCs w:val="20"/>
          <w:lang w:val="ga-IE"/>
        </w:rPr>
        <w:t>aíocha</w:t>
      </w:r>
      <w:r w:rsidRPr="00C16246">
        <w:rPr>
          <w:rFonts w:ascii="Calibri" w:eastAsia="Aptos" w:hAnsi="Calibri" w:cs="Calibri"/>
          <w:color w:val="000000" w:themeColor="text1"/>
          <w:sz w:val="20"/>
          <w:szCs w:val="20"/>
          <w:lang w:val="ga-IE"/>
        </w:rPr>
        <w:t xml:space="preserve"> a bhaineann le scileanna teangacha iasachta chun cinn i measc príomhoidí, múinteoirí, comhairleoirí gairmthreorach, tuismitheoirí agus scoláirí. Tá sé á mhaoiniú ag an Roinn Oideachais</w:t>
      </w:r>
      <w:r w:rsidR="00D9557F">
        <w:rPr>
          <w:rFonts w:ascii="Calibri" w:eastAsia="Aptos" w:hAnsi="Calibri" w:cs="Calibri"/>
          <w:color w:val="000000" w:themeColor="text1"/>
          <w:sz w:val="20"/>
          <w:szCs w:val="20"/>
          <w:lang w:val="ga-IE"/>
        </w:rPr>
        <w:t xml:space="preserve"> agus Óige</w:t>
      </w:r>
      <w:r w:rsidRPr="00C16246">
        <w:rPr>
          <w:rFonts w:ascii="Calibri" w:eastAsia="Aptos" w:hAnsi="Calibri" w:cs="Calibri"/>
          <w:color w:val="000000" w:themeColor="text1"/>
          <w:sz w:val="20"/>
          <w:szCs w:val="20"/>
          <w:lang w:val="ga-IE"/>
        </w:rPr>
        <w:t>, agus tá sé á stiúradh ag Teangacha Iar</w:t>
      </w:r>
      <w:r w:rsidR="00D9557F">
        <w:rPr>
          <w:rFonts w:ascii="Calibri" w:eastAsia="Aptos" w:hAnsi="Calibri" w:cs="Calibri"/>
          <w:color w:val="000000" w:themeColor="text1"/>
          <w:sz w:val="20"/>
          <w:szCs w:val="20"/>
          <w:lang w:val="ga-IE"/>
        </w:rPr>
        <w:t>-</w:t>
      </w:r>
      <w:r w:rsidRPr="00C16246">
        <w:rPr>
          <w:rFonts w:ascii="Calibri" w:eastAsia="Aptos" w:hAnsi="Calibri" w:cs="Calibri"/>
          <w:color w:val="000000" w:themeColor="text1"/>
          <w:sz w:val="20"/>
          <w:szCs w:val="20"/>
          <w:lang w:val="ga-IE"/>
        </w:rPr>
        <w:t xml:space="preserve">bhunscoile Éireann, mar phríomhaidhm de chuid Languages Connect – Straitéis na hÉireann do Theangacha Iasachta san Oideachas 2017-2026. Chun teacht ar an eolas is déanaí, féach ar </w:t>
      </w:r>
      <w:hyperlink r:id="rId9">
        <w:r w:rsidRPr="00C16246">
          <w:rPr>
            <w:rStyle w:val="Hyperlink"/>
            <w:rFonts w:ascii="Calibri" w:eastAsia="Aptos" w:hAnsi="Calibri" w:cs="Calibri"/>
            <w:sz w:val="20"/>
            <w:szCs w:val="20"/>
            <w:lang w:val="ga-IE"/>
          </w:rPr>
          <w:t>www.languagesconnect.ie</w:t>
        </w:r>
      </w:hyperlink>
      <w:r w:rsidRPr="00C16246">
        <w:rPr>
          <w:rFonts w:ascii="Calibri" w:eastAsia="Aptos" w:hAnsi="Calibri" w:cs="Calibri"/>
          <w:color w:val="000000" w:themeColor="text1"/>
          <w:sz w:val="20"/>
          <w:szCs w:val="20"/>
          <w:lang w:val="ga-IE"/>
        </w:rPr>
        <w:t xml:space="preserve"> nó lean muid arFacebook agus Instagram</w:t>
      </w:r>
    </w:p>
    <w:p w14:paraId="12BEECDE" w14:textId="03A1217D" w:rsidR="00A72035" w:rsidRPr="00A72035" w:rsidRDefault="00A72035" w:rsidP="007C0182">
      <w:pPr>
        <w:rPr>
          <w:rFonts w:ascii="Calibri" w:eastAsia="Aptos" w:hAnsi="Calibri" w:cs="Calibri"/>
          <w:b/>
          <w:bCs/>
          <w:color w:val="000000" w:themeColor="text1"/>
          <w:sz w:val="22"/>
          <w:szCs w:val="22"/>
          <w:lang w:val="ga-IE"/>
        </w:rPr>
      </w:pPr>
      <w:r>
        <w:rPr>
          <w:rFonts w:ascii="Calibri" w:eastAsia="Aptos" w:hAnsi="Calibri" w:cs="Calibri"/>
          <w:b/>
          <w:bCs/>
          <w:color w:val="000000" w:themeColor="text1"/>
          <w:sz w:val="22"/>
          <w:szCs w:val="22"/>
          <w:lang w:val="ga-IE"/>
        </w:rPr>
        <w:t>Teagmháil na Meán:</w:t>
      </w:r>
    </w:p>
    <w:p w14:paraId="5DDA567F" w14:textId="01880876" w:rsidR="007C0182" w:rsidRPr="00C16246" w:rsidRDefault="007C0182" w:rsidP="007C0182">
      <w:pPr>
        <w:rPr>
          <w:rFonts w:ascii="Calibri" w:eastAsia="Aptos" w:hAnsi="Calibri" w:cs="Calibri"/>
          <w:color w:val="FF0000"/>
          <w:sz w:val="22"/>
          <w:szCs w:val="22"/>
          <w:lang w:val="ga-IE"/>
        </w:rPr>
      </w:pPr>
      <w:r w:rsidRPr="00C16246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>Chun teacht ar thuilleadh eolais</w:t>
      </w:r>
      <w:r w:rsidR="00A72035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 xml:space="preserve"> faoin gceiliúradh Cuir Fáilte Roimh Theanga sa scoil</w:t>
      </w:r>
      <w:r w:rsidRPr="00C16246">
        <w:rPr>
          <w:rFonts w:ascii="Calibri" w:eastAsia="Aptos" w:hAnsi="Calibri" w:cs="Calibri"/>
          <w:color w:val="000000" w:themeColor="text1"/>
          <w:sz w:val="22"/>
          <w:szCs w:val="22"/>
          <w:lang w:val="ga-IE"/>
        </w:rPr>
        <w:t xml:space="preserve">, déan teagmháil le </w:t>
      </w:r>
      <w:r w:rsidRPr="00C16246">
        <w:rPr>
          <w:rFonts w:ascii="Calibri" w:eastAsia="Aptos" w:hAnsi="Calibri" w:cs="Calibri"/>
          <w:color w:val="FF0000"/>
          <w:sz w:val="22"/>
          <w:szCs w:val="22"/>
          <w:u w:val="single"/>
          <w:lang w:val="ga-IE"/>
        </w:rPr>
        <w:t>[cuir isteach sonraí scoile]</w:t>
      </w:r>
      <w:r w:rsidRPr="00C16246">
        <w:rPr>
          <w:rFonts w:ascii="Calibri" w:eastAsia="Aptos" w:hAnsi="Calibri" w:cs="Calibri"/>
          <w:color w:val="FF0000"/>
          <w:sz w:val="22"/>
          <w:szCs w:val="22"/>
          <w:lang w:val="ga-IE"/>
        </w:rPr>
        <w:t>.</w:t>
      </w:r>
    </w:p>
    <w:p w14:paraId="4085440C" w14:textId="77777777" w:rsidR="007C0182" w:rsidRPr="00C16246" w:rsidRDefault="007C0182" w:rsidP="007C0182">
      <w:pPr>
        <w:rPr>
          <w:rFonts w:ascii="Calibri" w:hAnsi="Calibri" w:cs="Calibri"/>
          <w:sz w:val="20"/>
          <w:szCs w:val="20"/>
          <w:lang w:val="ga-IE"/>
        </w:rPr>
      </w:pPr>
    </w:p>
    <w:p w14:paraId="59589172" w14:textId="77777777" w:rsidR="00EC4C68" w:rsidRPr="00C16246" w:rsidRDefault="00EC4C68">
      <w:pPr>
        <w:rPr>
          <w:lang w:val="ga-IE"/>
        </w:rPr>
      </w:pPr>
    </w:p>
    <w:sectPr w:rsidR="00EC4C68" w:rsidRPr="00C162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82"/>
    <w:rsid w:val="00034415"/>
    <w:rsid w:val="00060AF4"/>
    <w:rsid w:val="000853A9"/>
    <w:rsid w:val="000C50AA"/>
    <w:rsid w:val="00243C2F"/>
    <w:rsid w:val="002B66F3"/>
    <w:rsid w:val="004867E4"/>
    <w:rsid w:val="00554D90"/>
    <w:rsid w:val="005E4693"/>
    <w:rsid w:val="00606493"/>
    <w:rsid w:val="00607FAF"/>
    <w:rsid w:val="00720C2A"/>
    <w:rsid w:val="007C0182"/>
    <w:rsid w:val="0080108C"/>
    <w:rsid w:val="0092187A"/>
    <w:rsid w:val="00A72035"/>
    <w:rsid w:val="00AC65E8"/>
    <w:rsid w:val="00B75639"/>
    <w:rsid w:val="00BE1533"/>
    <w:rsid w:val="00BF60D1"/>
    <w:rsid w:val="00C16246"/>
    <w:rsid w:val="00C34A56"/>
    <w:rsid w:val="00C52921"/>
    <w:rsid w:val="00D9557F"/>
    <w:rsid w:val="00E65965"/>
    <w:rsid w:val="00EC4C68"/>
    <w:rsid w:val="00EF56AF"/>
    <w:rsid w:val="00F564D1"/>
    <w:rsid w:val="00FB6A46"/>
    <w:rsid w:val="00FC67F4"/>
    <w:rsid w:val="00FE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14588"/>
  <w15:chartTrackingRefBased/>
  <w15:docId w15:val="{63E29C58-E27B-4353-9E93-3532C3EA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182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18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18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18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18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18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18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18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18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18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1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1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1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1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1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1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18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182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7C01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182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7C01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1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1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0182"/>
    <w:rPr>
      <w:color w:val="467886"/>
      <w:u w:val="single"/>
    </w:rPr>
  </w:style>
  <w:style w:type="paragraph" w:customStyle="1" w:styleId="paragraph">
    <w:name w:val="paragraph"/>
    <w:basedOn w:val="Normal"/>
    <w:rsid w:val="00A7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</w:rPr>
  </w:style>
  <w:style w:type="character" w:customStyle="1" w:styleId="normaltextrun">
    <w:name w:val="normaltextrun"/>
    <w:basedOn w:val="DefaultParagraphFont"/>
    <w:rsid w:val="00A72035"/>
  </w:style>
  <w:style w:type="character" w:customStyle="1" w:styleId="eop">
    <w:name w:val="eop"/>
    <w:basedOn w:val="DefaultParagraphFont"/>
    <w:rsid w:val="00A72035"/>
  </w:style>
  <w:style w:type="paragraph" w:styleId="Revision">
    <w:name w:val="Revision"/>
    <w:hidden/>
    <w:uiPriority w:val="99"/>
    <w:semiHidden/>
    <w:rsid w:val="00C52921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nguagesconnect.ie/primar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anguagesconnect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319dd-4ac7-4de1-837a-4d20dc9b6da2" xsi:nil="true"/>
    <SpectrumProductCode xmlns="8104ca2a-9112-4672-b455-d1f56fd216ad" xsi:nil="true"/>
    <lcf76f155ced4ddcb4097134ff3c332f xmlns="8104ca2a-9112-4672-b455-d1f56fd216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C8BBF7FBD724A836FFA047F16560C" ma:contentTypeVersion="20" ma:contentTypeDescription="Create a new document." ma:contentTypeScope="" ma:versionID="ac9954fbda89f802e96a304a609db656">
  <xsd:schema xmlns:xsd="http://www.w3.org/2001/XMLSchema" xmlns:xs="http://www.w3.org/2001/XMLSchema" xmlns:p="http://schemas.microsoft.com/office/2006/metadata/properties" xmlns:ns2="8104ca2a-9112-4672-b455-d1f56fd216ad" xmlns:ns3="2cf319dd-4ac7-4de1-837a-4d20dc9b6da2" targetNamespace="http://schemas.microsoft.com/office/2006/metadata/properties" ma:root="true" ma:fieldsID="bc4adac1412788fbf2ee762c797fa6c9" ns2:_="" ns3:_="">
    <xsd:import namespace="8104ca2a-9112-4672-b455-d1f56fd216ad"/>
    <xsd:import namespace="2cf319dd-4ac7-4de1-837a-4d20dc9b6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SpectrumProduct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ca2a-9112-4672-b455-d1f56fd216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pectrumProductCode" ma:index="21" nillable="true" ma:displayName="Spectrum Product Code" ma:format="Dropdown" ma:internalName="SpectrumProductCod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9a089a1-c4f2-4c62-8d2d-8a565b595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319dd-4ac7-4de1-837a-4d20dc9b6d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3b4fa22-5f19-44a9-9a0a-874de7467ba3}" ma:internalName="TaxCatchAll" ma:showField="CatchAllData" ma:web="2cf319dd-4ac7-4de1-837a-4d20dc9b6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1521A5-136A-4A88-B6E0-B1C880572360}">
  <ds:schemaRefs>
    <ds:schemaRef ds:uri="http://schemas.microsoft.com/office/2006/metadata/properties"/>
    <ds:schemaRef ds:uri="http://schemas.microsoft.com/office/infopath/2007/PartnerControls"/>
    <ds:schemaRef ds:uri="2cf319dd-4ac7-4de1-837a-4d20dc9b6da2"/>
    <ds:schemaRef ds:uri="8104ca2a-9112-4672-b455-d1f56fd216ad"/>
  </ds:schemaRefs>
</ds:datastoreItem>
</file>

<file path=customXml/itemProps2.xml><?xml version="1.0" encoding="utf-8"?>
<ds:datastoreItem xmlns:ds="http://schemas.openxmlformats.org/officeDocument/2006/customXml" ds:itemID="{A4F167D3-873E-4582-9AC3-561F630B7C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6B0DA7-3E32-4396-8974-F3968AC71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ca2a-9112-4672-b455-d1f56fd216ad"/>
    <ds:schemaRef ds:uri="2cf319dd-4ac7-4de1-837a-4d20dc9b6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571</Words>
  <Characters>3472</Characters>
  <Application>Microsoft Office Word</Application>
  <DocSecurity>0</DocSecurity>
  <Lines>77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 Kealy</dc:creator>
  <cp:keywords/>
  <dc:description/>
  <cp:lastModifiedBy>Kate Tyndall</cp:lastModifiedBy>
  <cp:revision>9</cp:revision>
  <cp:lastPrinted>2026-08-26T09:34:00Z</cp:lastPrinted>
  <dcterms:created xsi:type="dcterms:W3CDTF">2026-08-26T10:03:00Z</dcterms:created>
  <dcterms:modified xsi:type="dcterms:W3CDTF">2026-08-27T17:13:00Z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0x0101007E4C8BBF7FBD724A836FFA047F16560C</vt:lpwstr>
  </property>
  <property fmtid="{D5CDD505-2E9C-101B-9397-08002B2CF9AE}" pid="3" name="GrammarlyDocumentId">
    <vt:lpwstr>3a4a10d6-9031-4f30-be65-f7e5f432f2d6</vt:lpwstr>
  </property>
  <property fmtid="{D5CDD505-2E9C-101B-9397-08002B2CF9AE}" pid="4" name="MediaServiceImageTags">
    <vt:lpwstr/>
  </property>
  <property fmtid="{D5CDD505-2E9C-101B-9397-08002B2CF9AE}" pid="6" name="docLang">
    <vt:lpwstr>ga</vt:lpwstr>
  </property>
</Properties>
</file>